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71" w:rsidRDefault="00975C61" w:rsidP="003439C1">
      <w:pPr>
        <w:pStyle w:val="Titolo1"/>
        <w:numPr>
          <w:ilvl w:val="0"/>
          <w:numId w:val="0"/>
        </w:numPr>
        <w:tabs>
          <w:tab w:val="left" w:pos="0"/>
        </w:tabs>
        <w:spacing w:line="240" w:lineRule="auto"/>
        <w:textAlignment w:val="auto"/>
        <w:rPr>
          <w:rFonts w:ascii="Arial Black" w:hAnsi="Arial Black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0720" cy="107442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9C1">
        <w:rPr>
          <w:rFonts w:ascii="Arial Black" w:hAnsi="Arial Black"/>
          <w:sz w:val="28"/>
        </w:rPr>
        <w:t xml:space="preserve">            </w:t>
      </w:r>
      <w:r>
        <w:rPr>
          <w:rFonts w:ascii="Arial Black" w:hAnsi="Arial Black"/>
          <w:sz w:val="28"/>
        </w:rPr>
        <w:t>C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O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M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U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N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E</w:t>
      </w:r>
      <w:r w:rsidR="003D5073">
        <w:rPr>
          <w:rFonts w:ascii="Arial Black" w:hAnsi="Arial Black"/>
          <w:sz w:val="28"/>
        </w:rPr>
        <w:t xml:space="preserve">  </w:t>
      </w:r>
      <w:r>
        <w:rPr>
          <w:rFonts w:ascii="Arial Black" w:hAnsi="Arial Black"/>
          <w:sz w:val="28"/>
        </w:rPr>
        <w:t xml:space="preserve"> D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I</w:t>
      </w:r>
      <w:r w:rsidR="003D5073">
        <w:rPr>
          <w:rFonts w:ascii="Arial Black" w:hAnsi="Arial Black"/>
          <w:sz w:val="28"/>
        </w:rPr>
        <w:t xml:space="preserve">  </w:t>
      </w:r>
      <w:r>
        <w:rPr>
          <w:rFonts w:ascii="Arial Black" w:hAnsi="Arial Black"/>
          <w:sz w:val="28"/>
        </w:rPr>
        <w:t xml:space="preserve"> G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I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U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S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V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A</w:t>
      </w:r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L</w:t>
      </w:r>
      <w:r w:rsidR="003D5073">
        <w:rPr>
          <w:rFonts w:ascii="Arial Black" w:hAnsi="Arial Black"/>
          <w:sz w:val="28"/>
        </w:rPr>
        <w:t xml:space="preserve"> </w:t>
      </w:r>
      <w:proofErr w:type="spellStart"/>
      <w:r>
        <w:rPr>
          <w:rFonts w:ascii="Arial Black" w:hAnsi="Arial Black"/>
          <w:sz w:val="28"/>
        </w:rPr>
        <w:t>L</w:t>
      </w:r>
      <w:proofErr w:type="spellEnd"/>
      <w:r w:rsidR="003D5073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A</w:t>
      </w:r>
    </w:p>
    <w:p w:rsidR="00975C61" w:rsidRDefault="003439C1" w:rsidP="003439C1">
      <w:pPr>
        <w:pStyle w:val="Titolo1"/>
        <w:numPr>
          <w:ilvl w:val="0"/>
          <w:numId w:val="0"/>
        </w:numPr>
        <w:tabs>
          <w:tab w:val="left" w:pos="0"/>
        </w:tabs>
        <w:spacing w:line="240" w:lineRule="auto"/>
        <w:textAlignment w:val="auto"/>
      </w:pPr>
      <w:r>
        <w:rPr>
          <w:rFonts w:ascii="Arial Black" w:hAnsi="Arial Black"/>
        </w:rPr>
        <w:t xml:space="preserve">                 </w:t>
      </w:r>
      <w:r w:rsidR="00975C61">
        <w:rPr>
          <w:rFonts w:ascii="Arial Black" w:hAnsi="Arial Black"/>
        </w:rPr>
        <w:t>P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R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O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V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I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N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C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I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A</w:t>
      </w:r>
      <w:r w:rsidR="003D5073">
        <w:rPr>
          <w:rFonts w:ascii="Arial Black" w:hAnsi="Arial Black"/>
        </w:rPr>
        <w:t xml:space="preserve">  </w:t>
      </w:r>
      <w:r w:rsidR="00975C61">
        <w:rPr>
          <w:rFonts w:ascii="Arial Black" w:hAnsi="Arial Black"/>
        </w:rPr>
        <w:t xml:space="preserve"> D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I</w:t>
      </w:r>
      <w:r w:rsidR="003D5073">
        <w:rPr>
          <w:rFonts w:ascii="Arial Black" w:hAnsi="Arial Black"/>
        </w:rPr>
        <w:t xml:space="preserve">  </w:t>
      </w:r>
      <w:r w:rsidR="00975C61">
        <w:rPr>
          <w:rFonts w:ascii="Arial Black" w:hAnsi="Arial Black"/>
        </w:rPr>
        <w:t xml:space="preserve"> S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A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V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O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N</w:t>
      </w:r>
      <w:r w:rsidR="003D5073">
        <w:rPr>
          <w:rFonts w:ascii="Arial Black" w:hAnsi="Arial Black"/>
        </w:rPr>
        <w:t xml:space="preserve"> </w:t>
      </w:r>
      <w:r w:rsidR="00975C61">
        <w:rPr>
          <w:rFonts w:ascii="Arial Black" w:hAnsi="Arial Black"/>
        </w:rPr>
        <w:t>A</w:t>
      </w:r>
    </w:p>
    <w:p w:rsidR="00975C61" w:rsidRDefault="003D5073" w:rsidP="003D5073">
      <w:pPr>
        <w:spacing w:line="240" w:lineRule="auto"/>
      </w:pPr>
      <w:r>
        <w:rPr>
          <w:rFonts w:ascii="Arial Black" w:hAnsi="Arial Black"/>
        </w:rPr>
        <w:t xml:space="preserve">                     </w:t>
      </w:r>
      <w:r w:rsidR="00975C61">
        <w:rPr>
          <w:rFonts w:ascii="Arial Black" w:hAnsi="Arial Black"/>
        </w:rPr>
        <w:t xml:space="preserve">Corso </w:t>
      </w:r>
      <w:proofErr w:type="spellStart"/>
      <w:r w:rsidR="00975C61">
        <w:rPr>
          <w:rFonts w:ascii="Arial Black" w:hAnsi="Arial Black"/>
        </w:rPr>
        <w:t>Bovio</w:t>
      </w:r>
      <w:proofErr w:type="spellEnd"/>
      <w:r w:rsidR="00975C61">
        <w:rPr>
          <w:rFonts w:ascii="Arial Black" w:hAnsi="Arial Black"/>
        </w:rPr>
        <w:t xml:space="preserve"> 8 – 17010 </w:t>
      </w:r>
      <w:proofErr w:type="spellStart"/>
      <w:r w:rsidR="00975C61">
        <w:rPr>
          <w:rFonts w:ascii="Arial Black" w:hAnsi="Arial Black"/>
        </w:rPr>
        <w:t>Giusvalla</w:t>
      </w:r>
      <w:proofErr w:type="spellEnd"/>
      <w:r w:rsidR="00975C61">
        <w:rPr>
          <w:rFonts w:ascii="Arial Black" w:hAnsi="Arial Black"/>
        </w:rPr>
        <w:t xml:space="preserve"> –</w:t>
      </w:r>
    </w:p>
    <w:p w:rsidR="00975C61" w:rsidRPr="00C73E1B" w:rsidRDefault="003D5073" w:rsidP="003D5073">
      <w:pPr>
        <w:spacing w:line="240" w:lineRule="auto"/>
      </w:pPr>
      <w:r w:rsidRPr="00C73E1B">
        <w:rPr>
          <w:rFonts w:ascii="Arial Black" w:hAnsi="Arial Black"/>
        </w:rPr>
        <w:t xml:space="preserve">                   T</w:t>
      </w:r>
      <w:r w:rsidR="00975C61" w:rsidRPr="00C73E1B">
        <w:rPr>
          <w:rFonts w:ascii="Arial Black" w:hAnsi="Arial Black"/>
        </w:rPr>
        <w:t>el</w:t>
      </w:r>
      <w:r w:rsidRPr="00C73E1B">
        <w:rPr>
          <w:rFonts w:ascii="Arial Black" w:hAnsi="Arial Black"/>
        </w:rPr>
        <w:t>.</w:t>
      </w:r>
      <w:r w:rsidR="00975C61" w:rsidRPr="00C73E1B">
        <w:rPr>
          <w:rFonts w:ascii="Arial Black" w:hAnsi="Arial Black"/>
        </w:rPr>
        <w:t xml:space="preserve">  019 707010 FAX 019 707170</w:t>
      </w:r>
    </w:p>
    <w:p w:rsidR="00975C61" w:rsidRPr="00C73E1B" w:rsidRDefault="003D5073" w:rsidP="008E4F71">
      <w:pPr>
        <w:spacing w:line="240" w:lineRule="auto"/>
        <w:jc w:val="center"/>
      </w:pPr>
      <w:r w:rsidRPr="00C73E1B">
        <w:rPr>
          <w:rFonts w:ascii="Arial Black" w:hAnsi="Arial Black"/>
        </w:rPr>
        <w:t xml:space="preserve">        </w:t>
      </w:r>
      <w:r w:rsidR="00975C61" w:rsidRPr="00C73E1B">
        <w:rPr>
          <w:rFonts w:ascii="Arial Black" w:hAnsi="Arial Black"/>
        </w:rPr>
        <w:t>protocollo@comune.giusvalla.sv.it</w:t>
      </w:r>
    </w:p>
    <w:p w:rsidR="00975C61" w:rsidRPr="00C73E1B" w:rsidRDefault="003D5073" w:rsidP="008E4F71">
      <w:pPr>
        <w:spacing w:line="240" w:lineRule="auto"/>
        <w:jc w:val="center"/>
      </w:pPr>
      <w:r w:rsidRPr="00C73E1B">
        <w:t xml:space="preserve">    </w:t>
      </w:r>
      <w:hyperlink r:id="rId6" w:tgtFrame="_top" w:history="1">
        <w:r w:rsidR="00975C61" w:rsidRPr="00C73E1B">
          <w:rPr>
            <w:rStyle w:val="CollegamentoInternet"/>
          </w:rPr>
          <w:t>comune.giusvalla@pec.it</w:t>
        </w:r>
      </w:hyperlink>
    </w:p>
    <w:p w:rsidR="009700C4" w:rsidRPr="00C73E1B" w:rsidRDefault="003439C1" w:rsidP="008E4F71">
      <w:pPr>
        <w:spacing w:line="240" w:lineRule="auto"/>
        <w:jc w:val="center"/>
      </w:pPr>
      <w:r>
        <w:t xml:space="preserve">      </w:t>
      </w:r>
      <w:hyperlink r:id="rId7" w:history="1">
        <w:r w:rsidR="00E05907" w:rsidRPr="00C73E1B">
          <w:rPr>
            <w:rStyle w:val="Collegamentoipertestuale"/>
          </w:rPr>
          <w:t>www.comune.giusvalla.sv.it</w:t>
        </w:r>
      </w:hyperlink>
    </w:p>
    <w:p w:rsidR="00E05907" w:rsidRPr="00C73E1B" w:rsidRDefault="00E05907" w:rsidP="008E4F71">
      <w:pPr>
        <w:spacing w:line="240" w:lineRule="auto"/>
        <w:jc w:val="center"/>
      </w:pPr>
    </w:p>
    <w:p w:rsidR="00EF56CB" w:rsidRDefault="00EF56CB" w:rsidP="00EF56CB">
      <w:pPr>
        <w:spacing w:line="240" w:lineRule="auto"/>
        <w:jc w:val="right"/>
      </w:pPr>
    </w:p>
    <w:p w:rsidR="00DC5190" w:rsidRPr="00DC5190" w:rsidRDefault="00DC5190" w:rsidP="00DC5190">
      <w:pPr>
        <w:keepNext w:val="0"/>
        <w:widowControl/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</w:pPr>
      <w:r w:rsidRPr="00DC5190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  <w:t>AVVISO PUBBLICO</w:t>
      </w:r>
    </w:p>
    <w:p w:rsidR="00DC5190" w:rsidRPr="00DC5190" w:rsidRDefault="00DC5190" w:rsidP="00DC5190">
      <w:pPr>
        <w:keepNext w:val="0"/>
        <w:widowControl/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DC5190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PER L’ADOZIONE </w:t>
      </w:r>
      <w:proofErr w:type="spellStart"/>
      <w:r w:rsidRPr="00DC5190">
        <w:rPr>
          <w:rFonts w:ascii="Arial" w:eastAsia="Times New Roman" w:hAnsi="Arial" w:cs="Arial"/>
          <w:b/>
          <w:bCs/>
          <w:i/>
          <w:iCs/>
          <w:sz w:val="32"/>
          <w:szCs w:val="32"/>
        </w:rPr>
        <w:t>DI</w:t>
      </w:r>
      <w:proofErr w:type="spellEnd"/>
      <w:r w:rsidRPr="00DC5190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MISURE URGENTI </w:t>
      </w:r>
      <w:proofErr w:type="spellStart"/>
      <w:r w:rsidRPr="00DC5190">
        <w:rPr>
          <w:rFonts w:ascii="Arial" w:eastAsia="Times New Roman" w:hAnsi="Arial" w:cs="Arial"/>
          <w:b/>
          <w:bCs/>
          <w:i/>
          <w:iCs/>
          <w:sz w:val="32"/>
          <w:szCs w:val="32"/>
        </w:rPr>
        <w:t>DI</w:t>
      </w:r>
      <w:proofErr w:type="spellEnd"/>
      <w:r w:rsidRPr="00DC5190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 SOLIDARIETA’ ALIMENTARE</w:t>
      </w:r>
    </w:p>
    <w:p w:rsidR="00DC5190" w:rsidRPr="00DC5190" w:rsidRDefault="00DC5190" w:rsidP="00DC5190">
      <w:pPr>
        <w:keepNext w:val="0"/>
        <w:widowControl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C5190" w:rsidRPr="00DC5190" w:rsidRDefault="00DC5190" w:rsidP="00DC5190">
      <w:pPr>
        <w:keepNext w:val="0"/>
        <w:widowControl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Vista l’Ordinanza del Capo del Dipartimento della Protezione Civile n. 658 del 29/03/2020 recante: </w:t>
      </w:r>
      <w:r w:rsidRPr="00DC5190">
        <w:rPr>
          <w:rFonts w:ascii="Arial" w:eastAsia="Times New Roman" w:hAnsi="Arial" w:cs="Arial"/>
          <w:bCs/>
          <w:spacing w:val="2"/>
          <w:sz w:val="22"/>
          <w:szCs w:val="22"/>
        </w:rPr>
        <w:t>“Ulteriori interventi urgenti di protezione civile in relazione all’emergenza relativa al rischio sanitario connesso all’insorgenza di patologie derivanti da agenti virali trasmissibili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”.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Visto il Decreto Sindacale n. </w:t>
      </w:r>
      <w:r w:rsidR="00B0476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2 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del </w:t>
      </w: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02/04/2020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, pubblicato sul sito istituzionale dell’Ente;</w:t>
      </w:r>
    </w:p>
    <w:p w:rsidR="003758B0" w:rsidRDefault="003758B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3758B0" w:rsidRPr="003758B0" w:rsidRDefault="003758B0" w:rsidP="003758B0">
      <w:pPr>
        <w:jc w:val="both"/>
        <w:rPr>
          <w:rFonts w:ascii="Arial" w:hAnsi="Arial" w:cs="Arial"/>
          <w:i/>
          <w:sz w:val="22"/>
          <w:szCs w:val="22"/>
        </w:rPr>
      </w:pPr>
      <w:r w:rsidRPr="003758B0">
        <w:rPr>
          <w:rFonts w:ascii="Arial" w:hAnsi="Arial" w:cs="Arial"/>
          <w:sz w:val="22"/>
          <w:szCs w:val="22"/>
        </w:rPr>
        <w:t>Vista la deliberazione della G.C. n. 49 in data 16/12/2020 ad oggetto: “A</w:t>
      </w:r>
      <w:r w:rsidRPr="003758B0">
        <w:rPr>
          <w:rFonts w:ascii="Arial" w:hAnsi="Arial" w:cs="Arial"/>
          <w:i/>
          <w:sz w:val="22"/>
          <w:szCs w:val="22"/>
        </w:rPr>
        <w:t>dozione misure urgenti di solidarietà alimentare per cittadini in situazione di fragilità (emergenza covid-19)- d</w:t>
      </w:r>
      <w:r w:rsidRPr="003758B0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ecreto legge 23 novembre 2020, n. 154”;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Tutti i cittadini che pensano di avere titolo in base a quanto disposto dall’art. 2, comma 6 dell’Ordinanza n. 658/2020, che testualmente recita: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spacing w:val="2"/>
          <w:sz w:val="22"/>
          <w:szCs w:val="22"/>
        </w:rPr>
        <w:t xml:space="preserve">“L’Ufficio dei servizi sociali di ciascun Comune individua la platea dei beneficiari ed il relativo contributo tra i nuclei familiari più esposti agli effetti economici derivanti dall’emergenza epidemiologica da virus Covid-19 e tra quelli in stato di bisogno, per soddisfare le necessità più urgenti ed essenziali con priorità per quelli non già assegnatari di sostegno pubblico.” 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ind w:right="1133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Nella gestione delle risorse verrà data priorità ai nuclei familiari 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  <w:u w:val="single"/>
        </w:rPr>
        <w:t>non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assegnatari di sostegno pubblico (</w:t>
      </w:r>
      <w:proofErr w:type="spellStart"/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Rdc</w:t>
      </w:r>
      <w:proofErr w:type="spellEnd"/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, Rei, Naspi, indennità di mobilità, cassa integrazione guadagni, altre forme di sostegno previste a livello locale o regionale).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Chi dichiara il falso, oltre ad essere immediatamente escluso dai benefici, verrà denunciato nelle sedi competenti.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L’Istanza andrà presentata esclusivamente utilizzando il modello reperibile sul sito istituzionale dell’ente: </w:t>
      </w:r>
      <w:hyperlink r:id="rId8" w:history="1">
        <w:r w:rsidRPr="00FB02D4">
          <w:rPr>
            <w:rStyle w:val="Collegamentoipertestuale"/>
            <w:rFonts w:ascii="Arial" w:eastAsia="Times New Roman" w:hAnsi="Arial" w:cs="Arial"/>
            <w:bCs/>
            <w:i/>
            <w:iCs/>
            <w:spacing w:val="2"/>
            <w:sz w:val="22"/>
            <w:szCs w:val="22"/>
          </w:rPr>
          <w:t>www.comune.giusvalla.sv.it</w:t>
        </w:r>
      </w:hyperlink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che dovrà essere compilato in ogni sua parte.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widowControl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L’istanza andrà inviata via mail al seguente indirizzo: </w:t>
      </w:r>
      <w:hyperlink r:id="rId9" w:history="1">
        <w:r w:rsidR="00C9756D" w:rsidRPr="00FB02D4">
          <w:rPr>
            <w:rStyle w:val="Collegamentoipertestuale"/>
            <w:rFonts w:ascii="Arial" w:eastAsia="Times New Roman" w:hAnsi="Arial" w:cs="Arial"/>
            <w:bCs/>
            <w:i/>
            <w:iCs/>
            <w:spacing w:val="2"/>
            <w:sz w:val="22"/>
            <w:szCs w:val="22"/>
          </w:rPr>
          <w:t>protocollo@comune.giusvalla.sv.it</w:t>
        </w:r>
      </w:hyperlink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o </w:t>
      </w:r>
      <w:r w:rsidRPr="00DC519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tramite </w:t>
      </w:r>
      <w:proofErr w:type="spellStart"/>
      <w:r w:rsidRPr="00DC5190">
        <w:rPr>
          <w:rFonts w:ascii="Arial" w:eastAsia="Times New Roman" w:hAnsi="Arial" w:cs="Arial"/>
          <w:i/>
          <w:iCs/>
          <w:color w:val="000000"/>
          <w:sz w:val="22"/>
          <w:szCs w:val="22"/>
        </w:rPr>
        <w:t>WhatsApp</w:t>
      </w:r>
      <w:proofErr w:type="spellEnd"/>
      <w:r w:rsidRPr="00DC519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al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n. 340/7108430</w:t>
      </w:r>
      <w:r w:rsidRPr="00DC519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–</w:t>
      </w:r>
      <w:r w:rsidRPr="00DC519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PERRONE Marco</w:t>
      </w:r>
      <w:r w:rsidRPr="00DC519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in qualità di Sindaco e Responsabile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, accompagnata da una copia di un documento di identità di chi la presenta e degli ulteriori documenti ut</w:t>
      </w:r>
      <w:r w:rsidR="0000647E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ili alla gestione della domanda </w:t>
      </w:r>
      <w:r w:rsidR="0000647E" w:rsidRPr="0000647E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entro il 3</w:t>
      </w:r>
      <w:r w:rsidR="003439C1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1</w:t>
      </w:r>
      <w:r w:rsidR="0000647E" w:rsidRPr="0000647E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/0</w:t>
      </w:r>
      <w:r w:rsidR="003439C1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5</w:t>
      </w:r>
      <w:r w:rsidR="0000647E" w:rsidRPr="0000647E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/202</w:t>
      </w:r>
      <w:r w:rsidR="00763BB0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1</w:t>
      </w:r>
      <w:r w:rsidR="0000647E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.</w:t>
      </w:r>
    </w:p>
    <w:p w:rsidR="00DC5190" w:rsidRPr="00DC5190" w:rsidRDefault="00DC5190" w:rsidP="00DC5190">
      <w:pPr>
        <w:keepNext w:val="0"/>
        <w:widowControl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Default="00DC5190" w:rsidP="00DC5190">
      <w:pPr>
        <w:keepNext w:val="0"/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  <w:r w:rsidRPr="00DC5190">
        <w:rPr>
          <w:rFonts w:ascii="Arial" w:eastAsia="Times New Roman" w:hAnsi="Arial" w:cs="Arial"/>
          <w:i/>
          <w:iCs/>
          <w:sz w:val="22"/>
          <w:szCs w:val="22"/>
        </w:rPr>
        <w:lastRenderedPageBreak/>
        <w:t xml:space="preserve">Potrà essere presentata una sola istanza per nucleo familiare e che i richiedenti devono risiedere nel Comune di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</w:rPr>
        <w:t>Giusvalla</w:t>
      </w:r>
      <w:proofErr w:type="spellEnd"/>
      <w:r w:rsidRPr="00DC5190">
        <w:rPr>
          <w:rFonts w:ascii="Arial" w:eastAsia="Times New Roman" w:hAnsi="Arial" w:cs="Arial"/>
          <w:i/>
          <w:iCs/>
          <w:sz w:val="22"/>
          <w:szCs w:val="22"/>
        </w:rPr>
        <w:t xml:space="preserve"> e la composizione del nucleo deve corrispondere ai residenti nell’indirizzo dichiarato.</w:t>
      </w:r>
    </w:p>
    <w:p w:rsidR="003439C1" w:rsidRDefault="003439C1" w:rsidP="00DC5190">
      <w:pPr>
        <w:keepNext w:val="0"/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3439C1" w:rsidRPr="003439C1" w:rsidRDefault="003439C1" w:rsidP="00DC5190">
      <w:pPr>
        <w:keepNext w:val="0"/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b/>
          <w:i/>
          <w:iCs/>
          <w:sz w:val="22"/>
          <w:szCs w:val="22"/>
        </w:rPr>
      </w:pPr>
      <w:r w:rsidRPr="003439C1">
        <w:rPr>
          <w:rFonts w:ascii="Arial" w:eastAsia="Times New Roman" w:hAnsi="Arial" w:cs="Arial"/>
          <w:b/>
          <w:i/>
          <w:iCs/>
          <w:sz w:val="22"/>
          <w:szCs w:val="22"/>
        </w:rPr>
        <w:t xml:space="preserve">Nell’assegnazione viene data priorità ai </w:t>
      </w:r>
      <w:r w:rsidRPr="003439C1">
        <w:rPr>
          <w:rFonts w:ascii="Arial" w:hAnsi="Arial" w:cs="Arial"/>
          <w:b/>
          <w:i/>
          <w:sz w:val="22"/>
          <w:szCs w:val="22"/>
        </w:rPr>
        <w:t>nuclei familiari che non sono stati ancora assegnatari di buoni di solidarietà alimentare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Questa Amministrazione rilascerà ad ogni famiglia che ne ha titolo un </w:t>
      </w:r>
      <w:r w:rsidRPr="00DC5190">
        <w:rPr>
          <w:rFonts w:ascii="Arial" w:eastAsia="Times New Roman" w:hAnsi="Arial" w:cs="Arial"/>
          <w:i/>
          <w:iCs/>
          <w:spacing w:val="2"/>
          <w:sz w:val="22"/>
          <w:szCs w:val="22"/>
        </w:rPr>
        <w:t>buono spesa da considerarsi “una tantum”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, secondo i seguenti criteri:</w:t>
      </w:r>
    </w:p>
    <w:p w:rsidR="00DC5190" w:rsidRPr="00DC5190" w:rsidRDefault="00DC5190" w:rsidP="00DC5190">
      <w:pPr>
        <w:keepNext w:val="0"/>
        <w:widowControl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  <w:r w:rsidRPr="00DC5190">
        <w:rPr>
          <w:rFonts w:ascii="Arial" w:eastAsia="Times New Roman" w:hAnsi="Arial" w:cs="Arial"/>
          <w:i/>
          <w:iCs/>
          <w:sz w:val="22"/>
          <w:szCs w:val="22"/>
        </w:rPr>
        <w:t>valore del buono per nuclei monoparentali €. 1</w:t>
      </w:r>
      <w:r w:rsidR="00F9416A">
        <w:rPr>
          <w:rFonts w:ascii="Arial" w:eastAsia="Times New Roman" w:hAnsi="Arial" w:cs="Arial"/>
          <w:i/>
          <w:iCs/>
          <w:sz w:val="22"/>
          <w:szCs w:val="22"/>
        </w:rPr>
        <w:t>5</w:t>
      </w:r>
      <w:r w:rsidRPr="00DC5190">
        <w:rPr>
          <w:rFonts w:ascii="Arial" w:eastAsia="Times New Roman" w:hAnsi="Arial" w:cs="Arial"/>
          <w:i/>
          <w:iCs/>
          <w:sz w:val="22"/>
          <w:szCs w:val="22"/>
        </w:rPr>
        <w:t>0,00</w:t>
      </w:r>
    </w:p>
    <w:p w:rsidR="00DC5190" w:rsidRPr="00DC5190" w:rsidRDefault="00DC5190" w:rsidP="00DC5190">
      <w:pPr>
        <w:keepNext w:val="0"/>
        <w:widowControl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  <w:r w:rsidRPr="00DC5190">
        <w:rPr>
          <w:rFonts w:ascii="Arial" w:eastAsia="Times New Roman" w:hAnsi="Arial" w:cs="Arial"/>
          <w:i/>
          <w:iCs/>
          <w:sz w:val="22"/>
          <w:szCs w:val="22"/>
        </w:rPr>
        <w:t xml:space="preserve">valore del buono per nuclei con due componenti €. 200,00 </w:t>
      </w:r>
    </w:p>
    <w:p w:rsidR="00DC5190" w:rsidRPr="00DC5190" w:rsidRDefault="00DC5190" w:rsidP="00DC5190">
      <w:pPr>
        <w:keepNext w:val="0"/>
        <w:widowControl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  <w:r w:rsidRPr="00DC5190">
        <w:rPr>
          <w:rFonts w:ascii="Arial" w:eastAsia="Times New Roman" w:hAnsi="Arial" w:cs="Arial"/>
          <w:i/>
          <w:iCs/>
          <w:sz w:val="22"/>
          <w:szCs w:val="22"/>
        </w:rPr>
        <w:t xml:space="preserve">valore del buono per nuclei con tre o più componenti €. 300,00 </w:t>
      </w:r>
    </w:p>
    <w:p w:rsidR="00DC5190" w:rsidRDefault="00DC5190" w:rsidP="00DC5190">
      <w:pPr>
        <w:keepNext w:val="0"/>
        <w:widowControl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  <w:r w:rsidRPr="00DC5190">
        <w:rPr>
          <w:rFonts w:ascii="Arial" w:eastAsia="Times New Roman" w:hAnsi="Arial" w:cs="Arial"/>
          <w:i/>
          <w:iCs/>
          <w:sz w:val="22"/>
          <w:szCs w:val="22"/>
        </w:rPr>
        <w:t xml:space="preserve">Presenza di neonati 0-3 anni: + €. 100,00 </w:t>
      </w:r>
    </w:p>
    <w:p w:rsidR="00F9416A" w:rsidRPr="00F9416A" w:rsidRDefault="00F9416A" w:rsidP="00F9416A">
      <w:pPr>
        <w:pStyle w:val="Paragrafoelenco"/>
        <w:keepNext w:val="0"/>
        <w:widowControl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  <w:r w:rsidRPr="00F9416A">
        <w:rPr>
          <w:rFonts w:ascii="Arial" w:hAnsi="Arial" w:cs="Arial"/>
          <w:i/>
          <w:sz w:val="22"/>
          <w:szCs w:val="22"/>
        </w:rPr>
        <w:t>Presenza di persone con disabilità all’interno del nucleo familiare:</w:t>
      </w:r>
      <w:r w:rsidRPr="00F9416A">
        <w:rPr>
          <w:rFonts w:ascii="Arial" w:eastAsia="Times New Roman" w:hAnsi="Arial" w:cs="Arial"/>
          <w:i/>
          <w:iCs/>
          <w:sz w:val="22"/>
          <w:szCs w:val="22"/>
        </w:rPr>
        <w:t xml:space="preserve"> + €. 50,00</w:t>
      </w:r>
    </w:p>
    <w:p w:rsidR="00DC5190" w:rsidRPr="00DC5190" w:rsidRDefault="00DC5190" w:rsidP="00DC5190">
      <w:pPr>
        <w:keepNext w:val="0"/>
        <w:widowControl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  <w:r w:rsidRPr="00DC5190">
        <w:rPr>
          <w:rFonts w:ascii="Arial" w:eastAsia="Times New Roman" w:hAnsi="Arial" w:cs="Arial"/>
          <w:i/>
          <w:iCs/>
          <w:sz w:val="22"/>
          <w:szCs w:val="22"/>
        </w:rPr>
        <w:t>Casi particolari (</w:t>
      </w:r>
      <w:proofErr w:type="spellStart"/>
      <w:r w:rsidRPr="00DC5190">
        <w:rPr>
          <w:rFonts w:ascii="Arial" w:eastAsia="Times New Roman" w:hAnsi="Arial" w:cs="Arial"/>
          <w:i/>
          <w:iCs/>
          <w:sz w:val="22"/>
          <w:szCs w:val="22"/>
        </w:rPr>
        <w:t>es</w:t>
      </w:r>
      <w:proofErr w:type="spellEnd"/>
      <w:r w:rsidRPr="00DC5190">
        <w:rPr>
          <w:rFonts w:ascii="Arial" w:eastAsia="Times New Roman" w:hAnsi="Arial" w:cs="Arial"/>
          <w:i/>
          <w:iCs/>
          <w:sz w:val="22"/>
          <w:szCs w:val="22"/>
        </w:rPr>
        <w:t xml:space="preserve">: allergie, celiachia ecc. </w:t>
      </w:r>
      <w:r w:rsidRPr="00DC5190">
        <w:rPr>
          <w:rFonts w:ascii="Arial" w:eastAsia="Times New Roman" w:hAnsi="Arial" w:cs="Arial"/>
          <w:i/>
          <w:iCs/>
          <w:sz w:val="22"/>
          <w:szCs w:val="22"/>
          <w:u w:val="single"/>
        </w:rPr>
        <w:t>certificati</w:t>
      </w:r>
      <w:r w:rsidRPr="00DC5190">
        <w:rPr>
          <w:rFonts w:ascii="Arial" w:eastAsia="Times New Roman" w:hAnsi="Arial" w:cs="Arial"/>
          <w:i/>
          <w:iCs/>
          <w:sz w:val="22"/>
          <w:szCs w:val="22"/>
        </w:rPr>
        <w:t>) da valutare incremento buona spesa + €. 50,00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Si specifica che:</w:t>
      </w:r>
    </w:p>
    <w:p w:rsidR="00DC5190" w:rsidRPr="0000647E" w:rsidRDefault="00DC5190" w:rsidP="00DC5190">
      <w:pPr>
        <w:keepNext w:val="0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per agevolare l’acquisto nei vari esercizi commerciali che hanno aderito, l’importo del singolo buono, sino al raggiungimento della somma complessiva spettante, sarà di </w:t>
      </w:r>
      <w:r w:rsidRPr="0000647E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€. 2</w:t>
      </w:r>
      <w:r w:rsidR="00F9416A" w:rsidRPr="0000647E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5</w:t>
      </w:r>
      <w:r w:rsidRPr="0000647E">
        <w:rPr>
          <w:rFonts w:ascii="Arial" w:eastAsia="Times New Roman" w:hAnsi="Arial" w:cs="Arial"/>
          <w:b/>
          <w:bCs/>
          <w:i/>
          <w:iCs/>
          <w:spacing w:val="2"/>
          <w:sz w:val="22"/>
          <w:szCs w:val="22"/>
        </w:rPr>
        <w:t>,00;</w:t>
      </w:r>
    </w:p>
    <w:p w:rsidR="00DC5190" w:rsidRPr="00DC5190" w:rsidRDefault="00DC5190" w:rsidP="00DC5190">
      <w:pPr>
        <w:keepNext w:val="0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non sono ammessi resti in denaro sul buono;</w:t>
      </w:r>
    </w:p>
    <w:p w:rsidR="00B80099" w:rsidRPr="00AD6F62" w:rsidRDefault="00DC5190" w:rsidP="00B80099">
      <w:pPr>
        <w:keepNext w:val="0"/>
        <w:widowControl/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i buoni spesa saranno co</w:t>
      </w:r>
      <w:r w:rsidR="00B80099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nsegnati dal</w:t>
      </w:r>
      <w:r w:rsidR="00B80099">
        <w:rPr>
          <w:rFonts w:ascii="Arial" w:eastAsia="Times New Roman" w:hAnsi="Arial" w:cs="Arial"/>
          <w:i/>
          <w:iCs/>
          <w:sz w:val="22"/>
          <w:szCs w:val="22"/>
        </w:rPr>
        <w:t xml:space="preserve"> referente di Protezione Civile del Comune o dal Sindaco pro-tempore</w:t>
      </w:r>
      <w:r w:rsidR="00B80099" w:rsidRPr="00AD6F62">
        <w:rPr>
          <w:rFonts w:ascii="Arial" w:eastAsia="Times New Roman" w:hAnsi="Arial" w:cs="Arial"/>
          <w:i/>
          <w:iCs/>
          <w:sz w:val="22"/>
          <w:szCs w:val="22"/>
        </w:rPr>
        <w:t>;</w:t>
      </w:r>
    </w:p>
    <w:p w:rsidR="00B80099" w:rsidRPr="00AD6F62" w:rsidRDefault="00B80099" w:rsidP="00B80099">
      <w:pPr>
        <w:keepNext w:val="0"/>
        <w:widowControl/>
        <w:shd w:val="clear" w:color="auto" w:fill="FFFFFF"/>
        <w:suppressAutoHyphens w:val="0"/>
        <w:spacing w:after="0" w:line="240" w:lineRule="auto"/>
        <w:textAlignment w:val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C5190" w:rsidRPr="00DC5190" w:rsidRDefault="00DC5190" w:rsidP="00DC5190">
      <w:pPr>
        <w:keepNext w:val="0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direttamente all’indirizzo di residenza del richiedente, </w:t>
      </w:r>
      <w:proofErr w:type="spellStart"/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previ</w:t>
      </w:r>
      <w:proofErr w:type="spellEnd"/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accordi telefonici.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F9416A" w:rsidRDefault="00DC5190" w:rsidP="00F9416A">
      <w:pPr>
        <w:keepNext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Le famiglie potranno spendere questi buoni solo per l’acquisto di </w:t>
      </w:r>
      <w:r w:rsidRPr="00DC5190">
        <w:rPr>
          <w:rFonts w:ascii="Arial" w:eastAsia="Times New Roman" w:hAnsi="Arial" w:cs="Arial"/>
          <w:i/>
          <w:iCs/>
          <w:sz w:val="22"/>
          <w:szCs w:val="22"/>
        </w:rPr>
        <w:t>generi alimentari o prodotti di prima necessità (</w:t>
      </w:r>
      <w:r w:rsidRPr="00DC5190">
        <w:rPr>
          <w:rFonts w:ascii="Arial" w:eastAsia="Times New Roman" w:hAnsi="Arial" w:cs="Arial"/>
          <w:i/>
          <w:iCs/>
          <w:sz w:val="22"/>
          <w:szCs w:val="22"/>
          <w:u w:val="single"/>
        </w:rPr>
        <w:t>sono esclusi</w:t>
      </w:r>
      <w:r w:rsidRPr="00DC5190">
        <w:rPr>
          <w:rFonts w:ascii="Arial" w:eastAsia="Times New Roman" w:hAnsi="Arial" w:cs="Arial"/>
          <w:i/>
          <w:iCs/>
          <w:sz w:val="22"/>
          <w:szCs w:val="22"/>
        </w:rPr>
        <w:t xml:space="preserve"> alcolici, super alcolici, tabacchi, alimenti e prodotti per gli animali, arredi e corredi per la casa), 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presso i seguenti esercizi commerciali </w:t>
      </w: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siti nel Comune di </w:t>
      </w:r>
      <w:proofErr w:type="spellStart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Giusvalla</w:t>
      </w:r>
      <w:proofErr w:type="spellEnd"/>
      <w:r w:rsidR="00F9416A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:</w:t>
      </w:r>
    </w:p>
    <w:p w:rsidR="00F9416A" w:rsidRDefault="00F9416A" w:rsidP="00F9416A">
      <w:pPr>
        <w:keepNext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proofErr w:type="spellStart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……………………………………………………</w:t>
      </w:r>
      <w:proofErr w:type="spellEnd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.</w:t>
      </w:r>
    </w:p>
    <w:p w:rsidR="00F9416A" w:rsidRDefault="00F9416A" w:rsidP="00F9416A">
      <w:pPr>
        <w:keepNext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proofErr w:type="spellStart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……………………………………………………</w:t>
      </w:r>
      <w:proofErr w:type="spellEnd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.</w:t>
      </w:r>
    </w:p>
    <w:p w:rsidR="00F9416A" w:rsidRDefault="00F9416A" w:rsidP="00F9416A">
      <w:pPr>
        <w:keepNext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…………………………………………………….</w:t>
      </w:r>
    </w:p>
    <w:p w:rsidR="00DC5190" w:rsidRPr="00DC5190" w:rsidRDefault="00B80099" w:rsidP="00F9416A">
      <w:pPr>
        <w:keepNext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spacing w:val="2"/>
          <w:sz w:val="22"/>
          <w:szCs w:val="22"/>
        </w:rPr>
      </w:pP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</w:t>
      </w:r>
    </w:p>
    <w:p w:rsidR="00DC5190" w:rsidRPr="00DC5190" w:rsidRDefault="00DC5190" w:rsidP="00DC5190">
      <w:pPr>
        <w:keepNext w:val="0"/>
        <w:widowControl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Il presente avviso rimarrà valido fino all’esaurimento delle somme disponibili.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Ulteriori informazioni e/o chiarimenti potranno essere richieste </w:t>
      </w: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al Comune al n. 019/707010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dal lunedì al </w:t>
      </w: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sabato dalle ore 9,0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0 alle ore 12,30 o al Sindaco pro</w:t>
      </w: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-tempore </w:t>
      </w:r>
      <w:proofErr w:type="spellStart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Perrone</w:t>
      </w:r>
      <w:proofErr w:type="spellEnd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Marco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al </w:t>
      </w:r>
      <w:proofErr w:type="spellStart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n°</w:t>
      </w:r>
      <w:proofErr w:type="spellEnd"/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340/7108430</w:t>
      </w:r>
      <w:r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.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C602F8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Data </w:t>
      </w: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both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</w:p>
    <w:p w:rsidR="00DC5190" w:rsidRPr="00DC5190" w:rsidRDefault="00DC5190" w:rsidP="00DC5190">
      <w:pPr>
        <w:keepNext w:val="0"/>
        <w:autoSpaceDE w:val="0"/>
        <w:autoSpaceDN w:val="0"/>
        <w:adjustRightInd w:val="0"/>
        <w:spacing w:after="0" w:line="240" w:lineRule="auto"/>
        <w:jc w:val="right"/>
        <w:textAlignment w:val="auto"/>
        <w:outlineLvl w:val="2"/>
        <w:rPr>
          <w:rFonts w:ascii="Arial" w:eastAsia="Times New Roman" w:hAnsi="Arial" w:cs="Arial"/>
          <w:b/>
          <w:i/>
          <w:iCs/>
          <w:spacing w:val="2"/>
          <w:sz w:val="22"/>
          <w:szCs w:val="22"/>
        </w:rPr>
      </w:pPr>
      <w:r w:rsidRPr="00DC5190">
        <w:rPr>
          <w:rFonts w:ascii="Arial" w:eastAsia="Times New Roman" w:hAnsi="Arial" w:cs="Arial"/>
          <w:b/>
          <w:i/>
          <w:iCs/>
          <w:spacing w:val="2"/>
          <w:sz w:val="22"/>
          <w:szCs w:val="22"/>
        </w:rPr>
        <w:t>IL SINDACO</w:t>
      </w:r>
    </w:p>
    <w:p w:rsidR="00DC5190" w:rsidRPr="00DC5190" w:rsidRDefault="003439C1" w:rsidP="00DC5190">
      <w:pPr>
        <w:keepNext w:val="0"/>
        <w:autoSpaceDE w:val="0"/>
        <w:autoSpaceDN w:val="0"/>
        <w:adjustRightInd w:val="0"/>
        <w:spacing w:after="0" w:line="240" w:lineRule="auto"/>
        <w:jc w:val="right"/>
        <w:textAlignment w:val="auto"/>
        <w:outlineLvl w:val="2"/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</w:pPr>
      <w:r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 xml:space="preserve"> </w:t>
      </w:r>
      <w:r w:rsid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(PERRONE Marco</w:t>
      </w:r>
      <w:r w:rsidR="00DC5190" w:rsidRPr="00DC5190">
        <w:rPr>
          <w:rFonts w:ascii="Arial" w:eastAsia="Times New Roman" w:hAnsi="Arial" w:cs="Arial"/>
          <w:bCs/>
          <w:i/>
          <w:iCs/>
          <w:spacing w:val="2"/>
          <w:sz w:val="22"/>
          <w:szCs w:val="22"/>
        </w:rPr>
        <w:t>)</w:t>
      </w:r>
    </w:p>
    <w:p w:rsidR="0007439C" w:rsidRPr="0052799A" w:rsidRDefault="0007439C" w:rsidP="00DC5190">
      <w:pPr>
        <w:spacing w:line="240" w:lineRule="auto"/>
        <w:rPr>
          <w:rFonts w:ascii="Comic Sans MS" w:hAnsi="Comic Sans MS"/>
          <w:b/>
        </w:rPr>
      </w:pPr>
    </w:p>
    <w:sectPr w:rsidR="0007439C" w:rsidRPr="0052799A" w:rsidSect="00CD583A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9EF"/>
    <w:multiLevelType w:val="hybridMultilevel"/>
    <w:tmpl w:val="F2926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405D"/>
    <w:multiLevelType w:val="hybridMultilevel"/>
    <w:tmpl w:val="CD7A5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3AC6"/>
    <w:multiLevelType w:val="hybridMultilevel"/>
    <w:tmpl w:val="DD662D6C"/>
    <w:lvl w:ilvl="0" w:tplc="9B1C10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491F"/>
    <w:multiLevelType w:val="multilevel"/>
    <w:tmpl w:val="EC065C8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BF3B72"/>
    <w:multiLevelType w:val="hybridMultilevel"/>
    <w:tmpl w:val="C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31D7"/>
    <w:multiLevelType w:val="hybridMultilevel"/>
    <w:tmpl w:val="5BF070DE"/>
    <w:lvl w:ilvl="0" w:tplc="331ACD5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1263D"/>
    <w:multiLevelType w:val="multilevel"/>
    <w:tmpl w:val="4704B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75533"/>
    <w:rsid w:val="0000012A"/>
    <w:rsid w:val="0000647E"/>
    <w:rsid w:val="000275CE"/>
    <w:rsid w:val="000521A4"/>
    <w:rsid w:val="00053F1A"/>
    <w:rsid w:val="0007439C"/>
    <w:rsid w:val="000A47B3"/>
    <w:rsid w:val="000B3F37"/>
    <w:rsid w:val="000E20CD"/>
    <w:rsid w:val="000E577E"/>
    <w:rsid w:val="00107263"/>
    <w:rsid w:val="00133F4A"/>
    <w:rsid w:val="00135B81"/>
    <w:rsid w:val="001640F9"/>
    <w:rsid w:val="001B75F2"/>
    <w:rsid w:val="001C0945"/>
    <w:rsid w:val="001F1A5E"/>
    <w:rsid w:val="00221B5C"/>
    <w:rsid w:val="00247C67"/>
    <w:rsid w:val="00275731"/>
    <w:rsid w:val="002C6F62"/>
    <w:rsid w:val="003439C1"/>
    <w:rsid w:val="0035298C"/>
    <w:rsid w:val="003714CF"/>
    <w:rsid w:val="003758B0"/>
    <w:rsid w:val="003B234B"/>
    <w:rsid w:val="003B350C"/>
    <w:rsid w:val="003D5073"/>
    <w:rsid w:val="004023DE"/>
    <w:rsid w:val="0042356E"/>
    <w:rsid w:val="00463FFB"/>
    <w:rsid w:val="00466CAC"/>
    <w:rsid w:val="00474FF4"/>
    <w:rsid w:val="00482E8F"/>
    <w:rsid w:val="004E78A4"/>
    <w:rsid w:val="0052799A"/>
    <w:rsid w:val="00573BA9"/>
    <w:rsid w:val="0066244C"/>
    <w:rsid w:val="00690415"/>
    <w:rsid w:val="006F36FE"/>
    <w:rsid w:val="006F38A4"/>
    <w:rsid w:val="00705D92"/>
    <w:rsid w:val="00763BB0"/>
    <w:rsid w:val="00775533"/>
    <w:rsid w:val="007A2946"/>
    <w:rsid w:val="007F20AC"/>
    <w:rsid w:val="00815760"/>
    <w:rsid w:val="00872433"/>
    <w:rsid w:val="008E4F71"/>
    <w:rsid w:val="0095378D"/>
    <w:rsid w:val="00963EB5"/>
    <w:rsid w:val="009700C4"/>
    <w:rsid w:val="00975C61"/>
    <w:rsid w:val="009E4CF5"/>
    <w:rsid w:val="00A11D08"/>
    <w:rsid w:val="00AB326E"/>
    <w:rsid w:val="00B04760"/>
    <w:rsid w:val="00B4723F"/>
    <w:rsid w:val="00B80099"/>
    <w:rsid w:val="00BC41EE"/>
    <w:rsid w:val="00BE229A"/>
    <w:rsid w:val="00C201CC"/>
    <w:rsid w:val="00C37837"/>
    <w:rsid w:val="00C602F8"/>
    <w:rsid w:val="00C73E1B"/>
    <w:rsid w:val="00C9756D"/>
    <w:rsid w:val="00CC1527"/>
    <w:rsid w:val="00CD583A"/>
    <w:rsid w:val="00CF30C5"/>
    <w:rsid w:val="00D7196C"/>
    <w:rsid w:val="00D800C6"/>
    <w:rsid w:val="00DC5190"/>
    <w:rsid w:val="00DE01A7"/>
    <w:rsid w:val="00E05907"/>
    <w:rsid w:val="00EA203A"/>
    <w:rsid w:val="00EB10B7"/>
    <w:rsid w:val="00EF56CB"/>
    <w:rsid w:val="00F41DCB"/>
    <w:rsid w:val="00F428E0"/>
    <w:rsid w:val="00F769CF"/>
    <w:rsid w:val="00F90140"/>
    <w:rsid w:val="00F9416A"/>
    <w:rsid w:val="00FE3E5C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62F5"/>
    <w:pPr>
      <w:keepNext/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</w:rPr>
  </w:style>
  <w:style w:type="paragraph" w:styleId="Titolo1">
    <w:name w:val="heading 1"/>
    <w:basedOn w:val="Normale"/>
    <w:next w:val="Normale"/>
    <w:qFormat/>
    <w:rsid w:val="00FF62F5"/>
    <w:pPr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3FFB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FF62F5"/>
  </w:style>
  <w:style w:type="character" w:customStyle="1" w:styleId="Caratteredellanota">
    <w:name w:val="Carattere della nota"/>
    <w:rsid w:val="00FF62F5"/>
  </w:style>
  <w:style w:type="character" w:customStyle="1" w:styleId="Caratterenotadichiusura">
    <w:name w:val="Carattere nota di chiusura"/>
    <w:rsid w:val="00FF62F5"/>
  </w:style>
  <w:style w:type="character" w:customStyle="1" w:styleId="CollegamentoInternet">
    <w:name w:val="Collegamento Internet"/>
    <w:rsid w:val="00FF62F5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rsid w:val="00FF62F5"/>
    <w:rPr>
      <w:rFonts w:ascii="Tahoma" w:hAnsi="Tahoma"/>
      <w:sz w:val="16"/>
      <w:szCs w:val="16"/>
    </w:rPr>
  </w:style>
  <w:style w:type="paragraph" w:customStyle="1" w:styleId="Corpodeltesto1">
    <w:name w:val="Corpo del testo1"/>
    <w:basedOn w:val="Normale"/>
    <w:rsid w:val="00FF62F5"/>
    <w:pPr>
      <w:spacing w:after="120"/>
    </w:pPr>
  </w:style>
  <w:style w:type="paragraph" w:styleId="Intestazione">
    <w:name w:val="header"/>
    <w:basedOn w:val="Normale"/>
    <w:next w:val="Corpodeltesto1"/>
    <w:rsid w:val="00FF62F5"/>
    <w:pPr>
      <w:spacing w:before="240" w:after="120"/>
    </w:pPr>
    <w:rPr>
      <w:rFonts w:ascii="Arial" w:hAnsi="Arial"/>
      <w:sz w:val="28"/>
      <w:szCs w:val="28"/>
    </w:rPr>
  </w:style>
  <w:style w:type="paragraph" w:styleId="Elenco">
    <w:name w:val="List"/>
    <w:basedOn w:val="Corpodeltesto1"/>
    <w:rsid w:val="00FF62F5"/>
  </w:style>
  <w:style w:type="paragraph" w:styleId="Didascalia">
    <w:name w:val="caption"/>
    <w:basedOn w:val="Normale"/>
    <w:rsid w:val="00FF62F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Contenutocornice">
    <w:name w:val="Contenuto cornice"/>
    <w:basedOn w:val="Corpodeltesto1"/>
    <w:rsid w:val="00FF62F5"/>
  </w:style>
  <w:style w:type="paragraph" w:customStyle="1" w:styleId="Indice">
    <w:name w:val="Indice"/>
    <w:basedOn w:val="Normale"/>
    <w:rsid w:val="00FF62F5"/>
    <w:pPr>
      <w:suppressLineNumbers/>
    </w:pPr>
  </w:style>
  <w:style w:type="paragraph" w:styleId="Testofumetto">
    <w:name w:val="Balloon Text"/>
    <w:basedOn w:val="Normale"/>
    <w:rsid w:val="00FF62F5"/>
    <w:rPr>
      <w:rFonts w:ascii="Tahoma" w:hAnsi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3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E059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E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iusvalla.s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giusvalla.sv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giusvalla@pec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giusvalla.s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GIUSVALLA</vt:lpstr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GIUSVALLA</dc:title>
  <dc:creator>Segretatio</dc:creator>
  <cp:lastModifiedBy>massimo alceti</cp:lastModifiedBy>
  <cp:revision>10</cp:revision>
  <cp:lastPrinted>2020-04-02T10:34:00Z</cp:lastPrinted>
  <dcterms:created xsi:type="dcterms:W3CDTF">2020-04-02T09:10:00Z</dcterms:created>
  <dcterms:modified xsi:type="dcterms:W3CDTF">2021-04-07T15:47:00Z</dcterms:modified>
</cp:coreProperties>
</file>